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113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机电工程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学生家庭经济</w:t>
      </w:r>
      <w:bookmarkStart w:id="0" w:name="_GoBack"/>
      <w:bookmarkEnd w:id="0"/>
    </w:p>
    <w:p w14:paraId="6551B9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困难认定评议工作小组成立的名单</w:t>
      </w:r>
    </w:p>
    <w:p w14:paraId="34CA7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根据《郑州工业应用技术学院家庭:经济困难学生认定工作实施细则》的要求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各班级成立了“家庭经济困难学生认定评议工作小组”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评议小组以辅导员为组长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班长、团支书为副组长和学生总人数的10%的学生代表为成员。评议小组具体成员如下:</w:t>
      </w:r>
    </w:p>
    <w:p w14:paraId="77BA17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24级电气自动化技术01班</w:t>
      </w:r>
    </w:p>
    <w:p w14:paraId="685407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边爽</w:t>
      </w:r>
    </w:p>
    <w:p w14:paraId="5A0744F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崔开源</w:t>
      </w:r>
    </w:p>
    <w:p w14:paraId="7986C90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闫聪聪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、乔天豹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、袁习濠、吕梦龙</w:t>
      </w:r>
    </w:p>
    <w:p w14:paraId="6691818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24级电气自动化技术02班</w:t>
      </w:r>
    </w:p>
    <w:p w14:paraId="189C07C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边爽</w:t>
      </w:r>
    </w:p>
    <w:p w14:paraId="2A17DC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汪晨</w:t>
      </w:r>
    </w:p>
    <w:p w14:paraId="5593157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张凯昕、谷佳成、蔡为宇、李跃龙、孙鑫</w:t>
      </w:r>
    </w:p>
    <w:p w14:paraId="0EAB1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24级电气自动化技术03班</w:t>
      </w:r>
    </w:p>
    <w:p w14:paraId="5B6B0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:边爽</w:t>
      </w:r>
    </w:p>
    <w:p w14:paraId="233F7A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:王子航</w:t>
      </w:r>
    </w:p>
    <w:p w14:paraId="3FFB8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:刘佳腾阳、徐景科、卢博、叶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阳超</w:t>
      </w:r>
    </w:p>
    <w:p w14:paraId="2E2A5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24级电气自动化技术04班</w:t>
      </w:r>
    </w:p>
    <w:p w14:paraId="6FE87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:边爽</w:t>
      </w:r>
    </w:p>
    <w:p w14:paraId="62FE0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:王富林</w:t>
      </w:r>
    </w:p>
    <w:p w14:paraId="2BBCD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:熊柯瑞、胡永唱、余梦成、王跃坤</w:t>
      </w:r>
    </w:p>
    <w:p w14:paraId="49A0AE4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</w:p>
    <w:p w14:paraId="7D3F7B4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24级电气自动化技术05班</w:t>
      </w:r>
    </w:p>
    <w:p w14:paraId="3C61AB8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边爽</w:t>
      </w:r>
    </w:p>
    <w:p w14:paraId="47A5DD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:吴凝福</w:t>
      </w:r>
    </w:p>
    <w:p w14:paraId="662C5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:王伊睿、马文畅、师恩令、李书航</w:t>
      </w:r>
    </w:p>
    <w:p w14:paraId="5FEA0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24级电气自动化技术06班</w:t>
      </w:r>
    </w:p>
    <w:p w14:paraId="46C6C1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边爽</w:t>
      </w:r>
    </w:p>
    <w:p w14:paraId="0FF9C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:王博</w:t>
      </w:r>
    </w:p>
    <w:p w14:paraId="0C7B44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:张一鸣、黄劲松、黄文杰、刘萧楠</w:t>
      </w:r>
    </w:p>
    <w:p w14:paraId="33ECD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24级智能装备制造技术01班</w:t>
      </w:r>
    </w:p>
    <w:p w14:paraId="14FC2D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边爽</w:t>
      </w:r>
    </w:p>
    <w:p w14:paraId="70AF8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:彭翔宇</w:t>
      </w:r>
    </w:p>
    <w:p w14:paraId="333A3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:王家庆、刘棋昌、谢浩波、毛帅斌、韩东晨</w:t>
      </w:r>
    </w:p>
    <w:p w14:paraId="7D1E593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23级机械设计制造及其自动化1班</w:t>
      </w:r>
    </w:p>
    <w:p w14:paraId="3909072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评议小组长∶侯少文</w:t>
      </w:r>
    </w:p>
    <w:p w14:paraId="7B3ED2A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评议小副组长∶贺俊祥</w:t>
      </w:r>
    </w:p>
    <w:p w14:paraId="74D5AD0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评议小组成员∶范志军、王一航、李成萌、胡明焱、魏肄殊</w:t>
      </w:r>
    </w:p>
    <w:p w14:paraId="213A2BD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23级机械设计制造及其自动化2班</w:t>
      </w:r>
    </w:p>
    <w:p w14:paraId="0149907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评议小组长∶侯少文</w:t>
      </w:r>
    </w:p>
    <w:p w14:paraId="0EACB9F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评议小副组长∶王越</w:t>
      </w:r>
    </w:p>
    <w:p w14:paraId="221088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评议小组成员∶熊伟、贾明燊、蒋开儒、李昊洋、朱星羽</w:t>
      </w:r>
    </w:p>
    <w:p w14:paraId="3CC62A7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23级机械设计制造及其自动化3班</w:t>
      </w:r>
    </w:p>
    <w:p w14:paraId="6F635DB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评议小组长：侯少文</w:t>
      </w:r>
    </w:p>
    <w:p w14:paraId="2C98626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评议小副组长：崔家辉</w:t>
      </w:r>
    </w:p>
    <w:p w14:paraId="269B2FA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评议小组成员：暴豪杰、牛嘉帆、魏小刚、李晨豪、陈星光</w:t>
      </w:r>
    </w:p>
    <w:p w14:paraId="6D8A2AD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23级电气工程及其自动化1班</w:t>
      </w:r>
    </w:p>
    <w:p w14:paraId="44712E4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评议小组长:侯少文</w:t>
      </w:r>
    </w:p>
    <w:p w14:paraId="51567F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评议小副组长:司喆</w:t>
      </w:r>
    </w:p>
    <w:p w14:paraId="693E47C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评议小组成员:薛心远、王胜豪、王斐、黄彦博、何明扬</w:t>
      </w:r>
    </w:p>
    <w:p w14:paraId="6B4D5B1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23级电气工程及其自动化2班</w:t>
      </w:r>
    </w:p>
    <w:p w14:paraId="3811892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评议小组组长：侯少文   </w:t>
      </w:r>
    </w:p>
    <w:p w14:paraId="79158CA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评议小组副组长：徐帅</w:t>
      </w:r>
    </w:p>
    <w:p w14:paraId="516DB70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评议小组成员：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高梓淼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、陈浩然、朱登科、乔润豪、朱旭鹏</w:t>
      </w:r>
    </w:p>
    <w:p w14:paraId="49A693D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23级电气工程及其自动化3班</w:t>
      </w:r>
    </w:p>
    <w:p w14:paraId="1E8CB78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班评议小组长：侯少文   </w:t>
      </w:r>
    </w:p>
    <w:p w14:paraId="36BC0BF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评议小副组长：张航</w:t>
      </w:r>
    </w:p>
    <w:p w14:paraId="7798C1A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评议小成员：穆统勋、曹天宇、郑书畅、贾超然、孙东赫</w:t>
      </w:r>
    </w:p>
    <w:p w14:paraId="206C41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23级电气工程及其自动化4班</w:t>
      </w:r>
    </w:p>
    <w:p w14:paraId="45325E0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评议小组长：侯少文</w:t>
      </w:r>
    </w:p>
    <w:p w14:paraId="46B42D5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评议小副组长：田珈豪</w:t>
      </w:r>
    </w:p>
    <w:p w14:paraId="662A483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评议小组成员：杨凯乐、何帅、包珈赫、靳文硕、尹东杰</w:t>
      </w:r>
    </w:p>
    <w:p w14:paraId="196F65E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城市轨道交通运营与管理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2班</w:t>
      </w:r>
    </w:p>
    <w:p w14:paraId="218EE4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焦志楠</w:t>
      </w:r>
    </w:p>
    <w:p w14:paraId="2A52FC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尚超越</w:t>
      </w:r>
    </w:p>
    <w:p w14:paraId="7CBD5F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张乐、董雪莹、闫赛辉、刘建康</w:t>
      </w:r>
    </w:p>
    <w:p w14:paraId="3B4D67D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24级城市轨道交通运营与管理1班</w:t>
      </w:r>
    </w:p>
    <w:p w14:paraId="5F51EE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焦志楠</w:t>
      </w:r>
    </w:p>
    <w:p w14:paraId="0750E2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孙武洋</w:t>
      </w:r>
    </w:p>
    <w:p w14:paraId="43620D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轩澳林、王培臣、陈云贺、陈家祺</w:t>
      </w:r>
    </w:p>
    <w:p w14:paraId="019AB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4级汽车检测与维修技术1班</w:t>
      </w:r>
    </w:p>
    <w:p w14:paraId="74851C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:焦志楠</w:t>
      </w:r>
    </w:p>
    <w:p w14:paraId="457CD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:吕炎燃</w:t>
      </w:r>
    </w:p>
    <w:p w14:paraId="16175A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:靳子煕、赵文科、叶燚乐、孙利成</w:t>
      </w:r>
    </w:p>
    <w:p w14:paraId="4CF5A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4级汽车检测与维修技术2班</w:t>
      </w:r>
    </w:p>
    <w:p w14:paraId="7797A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:焦志楠</w:t>
      </w:r>
    </w:p>
    <w:p w14:paraId="1BF4DE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:董哲</w:t>
      </w:r>
    </w:p>
    <w:p w14:paraId="4CDC4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:郝一、张甲博、石乘瑞、汪文浩</w:t>
      </w:r>
    </w:p>
    <w:p w14:paraId="4FFBE06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机械电子工程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1班</w:t>
      </w:r>
    </w:p>
    <w:p w14:paraId="14FEDF7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焦志楠</w:t>
      </w:r>
    </w:p>
    <w:p w14:paraId="55AC5E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李昊天</w:t>
      </w:r>
    </w:p>
    <w:p w14:paraId="49269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朱琪浩、张乾雨、刘洲秀、辛浩</w:t>
      </w:r>
    </w:p>
    <w:p w14:paraId="15F7ACF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机械电子工程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2班</w:t>
      </w:r>
    </w:p>
    <w:p w14:paraId="771D31A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焦志楠</w:t>
      </w:r>
    </w:p>
    <w:p w14:paraId="6821D1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贺之堂</w:t>
      </w:r>
    </w:p>
    <w:p w14:paraId="33C40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李云卓、尚政宇、苏浩、袁继硕、张伟豪</w:t>
      </w:r>
    </w:p>
    <w:p w14:paraId="56E219E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智能制造工程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1班</w:t>
      </w:r>
    </w:p>
    <w:p w14:paraId="5962BBD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焦志楠</w:t>
      </w:r>
    </w:p>
    <w:p w14:paraId="2F232FE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彭一帆</w:t>
      </w:r>
    </w:p>
    <w:p w14:paraId="2311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胡桥、赵俊祥、王博文、赵宇航</w:t>
      </w:r>
    </w:p>
    <w:p w14:paraId="2DE40D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智能制造工程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2班</w:t>
      </w:r>
    </w:p>
    <w:p w14:paraId="7F8A9CB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焦志楠</w:t>
      </w:r>
    </w:p>
    <w:p w14:paraId="5DE589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殷浩然</w:t>
      </w:r>
    </w:p>
    <w:p w14:paraId="1AB383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博涵、范恒泽、郭一、陈斌</w:t>
      </w:r>
    </w:p>
    <w:p w14:paraId="3B6EF3C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车辆工程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2班</w:t>
      </w:r>
    </w:p>
    <w:p w14:paraId="287037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焦志楠</w:t>
      </w:r>
    </w:p>
    <w:p w14:paraId="4478A5E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暴佳琪</w:t>
      </w:r>
    </w:p>
    <w:p w14:paraId="4CFF6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赵景涛、贺浩特、石莫涵、姜欣</w:t>
      </w:r>
    </w:p>
    <w:p w14:paraId="3B190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电气工程及其自动化（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BK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422BB9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5DC297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2"/>
        </w:rPr>
        <w:t>王豪</w:t>
      </w:r>
    </w:p>
    <w:p w14:paraId="65A633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2"/>
        </w:rPr>
        <w:t>曲宗阳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2"/>
        </w:rPr>
        <w:t>卢越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2"/>
        </w:rPr>
        <w:t>王耀东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2"/>
        </w:rPr>
        <w:t>郜岩飞</w:t>
      </w:r>
    </w:p>
    <w:p w14:paraId="48EE2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电气工程及其自动化（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BK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49E00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2412F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3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3"/>
        </w:rPr>
        <w:t>彭静怡</w:t>
      </w:r>
    </w:p>
    <w:p w14:paraId="53C70A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3"/>
        </w:rPr>
        <w:t>邱龙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3"/>
        </w:rPr>
        <w:t>章朝骏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3"/>
        </w:rPr>
        <w:t>谢耀坤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3"/>
        </w:rPr>
        <w:t>陶梓钦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、张润</w:t>
      </w:r>
    </w:p>
    <w:p w14:paraId="4254A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电气工程及其自动化（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BK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01CCF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553D8F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9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9"/>
        </w:rPr>
        <w:t>张林威</w:t>
      </w:r>
    </w:p>
    <w:p w14:paraId="666CCB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9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9"/>
        </w:rPr>
        <w:t>韩政波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9"/>
        </w:rPr>
        <w:t>张煜明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9"/>
        </w:rPr>
        <w:t>路政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9"/>
        </w:rPr>
        <w:t>王森</w:t>
      </w:r>
    </w:p>
    <w:p w14:paraId="0D614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交通运输（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BK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03DD08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291A8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刘东旭</w:t>
      </w:r>
    </w:p>
    <w:p w14:paraId="520699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康宇航、毕格磊</w:t>
      </w:r>
    </w:p>
    <w:p w14:paraId="1F41AA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车辆工程（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BK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014B8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291D64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8"/>
        </w:rPr>
        <w:t>陈仕轩</w:t>
      </w:r>
    </w:p>
    <w:p w14:paraId="7DEE5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8"/>
        </w:rPr>
        <w:t>冯明星、郭志辉、赵丁颉、付元朝、周幸。</w:t>
      </w:r>
    </w:p>
    <w:p w14:paraId="47934FF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车辆工程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专升本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1班</w:t>
      </w:r>
    </w:p>
    <w:p w14:paraId="6CE368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5D81880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5"/>
        </w:rPr>
        <w:t>郭非凡</w:t>
      </w:r>
    </w:p>
    <w:p w14:paraId="63E1024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5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5"/>
        </w:rPr>
        <w:t>张帅帅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5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5"/>
        </w:rPr>
        <w:t>杨帅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5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5"/>
        </w:rPr>
        <w:t>樊恭昌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5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5"/>
        </w:rPr>
        <w:t>张嘉鑫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5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5"/>
        </w:rPr>
        <w:t>闫如财、陈星</w:t>
      </w:r>
    </w:p>
    <w:p w14:paraId="3103DC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机器人工程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1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  <w:woUserID w:val="1"/>
        </w:rPr>
        <w:t>专升本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1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4217E9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2BE0C49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4"/>
        </w:rPr>
        <w:t>景天俊</w:t>
      </w:r>
    </w:p>
    <w:p w14:paraId="506A62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4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4"/>
        </w:rPr>
        <w:t>丁东阳、程枫、张益洋</w:t>
      </w:r>
    </w:p>
    <w:p w14:paraId="15C9D2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电气工程及其自动化（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专升本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454B7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41BC3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张文克</w:t>
      </w:r>
    </w:p>
    <w:p w14:paraId="18802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王世豪、滕永恒、夏鹏森</w:t>
      </w:r>
    </w:p>
    <w:p w14:paraId="56D0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电气工程及其自动化（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专升本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29202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赖若冰</w:t>
      </w:r>
    </w:p>
    <w:p w14:paraId="419F03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白骐华</w:t>
      </w:r>
    </w:p>
    <w:p w14:paraId="5E4500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许熙晨、朱翱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  <w:woUserID w:val="1"/>
        </w:rPr>
        <w:t>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"/>
          <w:woUserID w:val="1"/>
        </w:rPr>
        <w:t>、张辉</w:t>
      </w:r>
    </w:p>
    <w:p w14:paraId="320B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23级汽车检测与维修技术4班</w:t>
      </w:r>
    </w:p>
    <w:p w14:paraId="5FE98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2C25CF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评议小副组长：李景同</w:t>
      </w:r>
    </w:p>
    <w:p w14:paraId="38D92F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评议小组成员：袁莫涵、左梦轩、孟飞扬</w:t>
      </w:r>
    </w:p>
    <w:p w14:paraId="7C5264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23级电气自动化技术3班</w:t>
      </w:r>
    </w:p>
    <w:p w14:paraId="1054CA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0B98F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评议小副组长：刘铭</w:t>
      </w:r>
    </w:p>
    <w:p w14:paraId="27282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评议小组成员：王子涵、王佳行、申帮亚、苗佳戌、丁昌兴</w:t>
      </w:r>
    </w:p>
    <w:p w14:paraId="69591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23级汽车检测与维修技术1班</w:t>
      </w:r>
    </w:p>
    <w:p w14:paraId="37D4C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6414BC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评议小副组长：李石泉</w:t>
      </w:r>
    </w:p>
    <w:p w14:paraId="3A91D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评议小组成员：王红鑫、韩明宇、祝孟乐</w:t>
      </w:r>
    </w:p>
    <w:p w14:paraId="16A6D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23级汽车检测与维修技术2班</w:t>
      </w:r>
    </w:p>
    <w:p w14:paraId="14791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421C7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评议小副组长：戴琪琨</w:t>
      </w:r>
    </w:p>
    <w:p w14:paraId="66701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评议小组成员：刘旭、赵祥博、朱子浩</w:t>
      </w:r>
    </w:p>
    <w:p w14:paraId="1821D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23级汽车检测与维修技术3班</w:t>
      </w:r>
    </w:p>
    <w:p w14:paraId="2871EA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5D56FF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评议小副组长：杨少迪</w:t>
      </w:r>
    </w:p>
    <w:p w14:paraId="435D5F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评议小组成员：张嘉明、张鑫成、刘明翔 </w:t>
      </w:r>
    </w:p>
    <w:p w14:paraId="786B7D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23级城市轨道交通工程技术1班</w:t>
      </w:r>
    </w:p>
    <w:p w14:paraId="656132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044121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评议小副组长：栗贡帅</w:t>
      </w:r>
    </w:p>
    <w:p w14:paraId="61861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评议小组成员：张哲栋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王金彬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杨群新 </w:t>
      </w:r>
    </w:p>
    <w:p w14:paraId="4EC52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23级城市轨道交通运营管理1班</w:t>
      </w:r>
    </w:p>
    <w:p w14:paraId="03DFC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28478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评议小副组长：褚琦隆</w:t>
      </w:r>
    </w:p>
    <w:p w14:paraId="6B6249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评议小组成员：梁瑞瑞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赵世钟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杨家辉</w:t>
      </w:r>
    </w:p>
    <w:p w14:paraId="0883F4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23级城市轨道运营管理2班</w:t>
      </w:r>
    </w:p>
    <w:p w14:paraId="236BE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62482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评议小副组长：陈建祥</w:t>
      </w:r>
    </w:p>
    <w:p w14:paraId="3C82A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评议小组成员：赵俊丽、吴康达、方帅波</w:t>
      </w:r>
    </w:p>
    <w:p w14:paraId="0A8D9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23级城市轨道运营管理3班</w:t>
      </w:r>
    </w:p>
    <w:p w14:paraId="2560C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0776B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评议小副组长：王浩林</w:t>
      </w:r>
    </w:p>
    <w:p w14:paraId="0D753C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评议小组成员：张雨田、李浩源、赵雨乔</w:t>
      </w:r>
    </w:p>
    <w:p w14:paraId="0A390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23级机电一体化技术1班</w:t>
      </w:r>
    </w:p>
    <w:p w14:paraId="0E3A0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00CFC5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评议小副组长：殷自贺</w:t>
      </w:r>
    </w:p>
    <w:p w14:paraId="2EADA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评议小组成员：杨志豪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胡志浩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鲁翔宇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何国帅</w:t>
      </w:r>
    </w:p>
    <w:p w14:paraId="3C063E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23级机电一体化技术2班</w:t>
      </w:r>
    </w:p>
    <w:p w14:paraId="2D508B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评议小组长：李鹏</w:t>
      </w:r>
    </w:p>
    <w:p w14:paraId="35BC40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评议小副组长：王许柯</w:t>
      </w:r>
    </w:p>
    <w:p w14:paraId="0E8084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评议小组成员：路长明、马宇恒、李文博、刘凯</w:t>
      </w:r>
    </w:p>
    <w:p w14:paraId="70E0F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22级城市轨道交通运营管理1班</w:t>
      </w:r>
    </w:p>
    <w:p w14:paraId="463CA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3CDED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副组长：常哲涛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魏梦夕</w:t>
      </w:r>
    </w:p>
    <w:p w14:paraId="6B93CA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评议小组成员:刘志强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卢晨雨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高大均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贾栋梁</w:t>
      </w:r>
    </w:p>
    <w:p w14:paraId="1815A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22级城市轨道交通运营管理2班</w:t>
      </w:r>
    </w:p>
    <w:p w14:paraId="41C39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0F387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副组长：杨明宪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李明阳</w:t>
      </w:r>
    </w:p>
    <w:p w14:paraId="1CE38D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：李沛阳、鲁家辉、张韶哲、许坤龙、杨士峰</w:t>
      </w:r>
    </w:p>
    <w:p w14:paraId="63CDD1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22级智能制造装备技术1班</w:t>
      </w:r>
    </w:p>
    <w:p w14:paraId="37857A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1DC16A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副组长：李壮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刘朝阳</w:t>
      </w:r>
    </w:p>
    <w:p w14:paraId="01B42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评议小组成员:栾博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刘子杰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王昊</w:t>
      </w:r>
    </w:p>
    <w:p w14:paraId="5FB042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22级智能制造装备技术2班</w:t>
      </w:r>
    </w:p>
    <w:p w14:paraId="63EAD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5460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副组长：徐博毅、席鹏超</w:t>
      </w:r>
    </w:p>
    <w:p w14:paraId="0DBD1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评议小组成员:王稞、王世宇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朱伊龙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王小豪</w:t>
      </w:r>
    </w:p>
    <w:p w14:paraId="1B58F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23级机械设计制造及其自动化专升本1班</w:t>
      </w:r>
    </w:p>
    <w:p w14:paraId="22C09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06448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副组长：王敬雯、卢权</w:t>
      </w:r>
    </w:p>
    <w:p w14:paraId="0A342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评议小组成员:魏义鹏、刘天乐、段泽源、郭适恺、杨保森</w:t>
      </w:r>
    </w:p>
    <w:p w14:paraId="63A16F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23级智能制造工程专升本1班</w:t>
      </w:r>
    </w:p>
    <w:p w14:paraId="338F1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273236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副组长：杜计森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穆龙升</w:t>
      </w:r>
    </w:p>
    <w:p w14:paraId="524EF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评议小组成员:卢旭恒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张建吉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阮懂懂</w:t>
      </w:r>
    </w:p>
    <w:p w14:paraId="7C283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24级专升本机器人工程1班</w:t>
      </w:r>
    </w:p>
    <w:p w14:paraId="350461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15B83C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副组长：王金昊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陈俊辉</w:t>
      </w:r>
    </w:p>
    <w:p w14:paraId="522B8C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评议小组成员:王自豪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邹阳乐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刘开龙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杜波鸿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刘恒</w:t>
      </w:r>
    </w:p>
    <w:p w14:paraId="60047F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22级汽车检测与维修技术1班</w:t>
      </w:r>
    </w:p>
    <w:p w14:paraId="1F8B61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：马晨薇</w:t>
      </w:r>
    </w:p>
    <w:p w14:paraId="5DEEE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副组长：赫赛超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杨思杰</w:t>
      </w:r>
    </w:p>
    <w:p w14:paraId="517A3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评议小组成员：郑文桐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赵炤旭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吴德成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李永选</w:t>
      </w:r>
    </w:p>
    <w:p w14:paraId="6EA8C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22级汽车检测与维修技术2班</w:t>
      </w:r>
    </w:p>
    <w:p w14:paraId="7F2716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5B4B3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副组长：巩子豪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姚炳旭</w:t>
      </w:r>
    </w:p>
    <w:p w14:paraId="5DD7D4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评议小组成员:任灏天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黄雨琪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尚龙浩</w:t>
      </w:r>
    </w:p>
    <w:p w14:paraId="435657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22级汽车检测与维修技术3班</w:t>
      </w:r>
    </w:p>
    <w:p w14:paraId="2AFAE7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评议小组长：马晨薇</w:t>
      </w:r>
    </w:p>
    <w:p w14:paraId="51F39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副组长：王军栋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郭国政</w:t>
      </w:r>
    </w:p>
    <w:p w14:paraId="325F9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评议小组成员:武蒙想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罗志银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陈海园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王博深</w:t>
      </w:r>
    </w:p>
    <w:p w14:paraId="72FC219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22级机械设计制造及其自动化本科1班</w:t>
      </w:r>
    </w:p>
    <w:p w14:paraId="105849B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6EB3A08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评议小副组长:张梽桦</w:t>
      </w:r>
    </w:p>
    <w:p w14:paraId="0C5AE21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评议小组成员:王志鹏、张家辉、胡莹豪、田豪哲、郭冰</w:t>
      </w:r>
    </w:p>
    <w:p w14:paraId="41EB1FE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22级机械设计制造及其自动化本科2班</w:t>
      </w:r>
    </w:p>
    <w:p w14:paraId="1DBF338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0841C51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评议小副组长:朱谊佳、张非凡</w:t>
      </w:r>
    </w:p>
    <w:p w14:paraId="111407E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评议小组成员:周佳、牛星芃、卫晨傑、宋康帝</w:t>
      </w:r>
    </w:p>
    <w:p w14:paraId="5E39AE4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22级机械设计制造及其自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动化本科3班</w:t>
      </w:r>
    </w:p>
    <w:p w14:paraId="0A13A6E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606094C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评议小组副组长：孔令恩、张坤雨</w:t>
      </w:r>
    </w:p>
    <w:p w14:paraId="34FCA4A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评议小组成员：王跃谕、王小露、杨轩、郭腾飞</w:t>
      </w:r>
    </w:p>
    <w:p w14:paraId="03A755B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22级机械设计制造及其自动化本科4班</w:t>
      </w:r>
    </w:p>
    <w:p w14:paraId="5643A20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0E9C30D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评议小副组长:齐超</w:t>
      </w:r>
    </w:p>
    <w:p w14:paraId="09CE648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评议小组成员:张枫江、苏宇航、杜少辉、赵林、李艺冰</w:t>
      </w:r>
    </w:p>
    <w:p w14:paraId="0BB2AE6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22级机械电子工程1班</w:t>
      </w:r>
    </w:p>
    <w:p w14:paraId="1CFA3CB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6086270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评议小组副组长：曹鼎昀</w:t>
      </w:r>
    </w:p>
    <w:p w14:paraId="4259DDE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评议小组成员：刘泽栋、张博豪、卢书成、何焯燃</w:t>
      </w:r>
    </w:p>
    <w:p w14:paraId="5410375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22级智能制造工程本科1班</w:t>
      </w:r>
    </w:p>
    <w:p w14:paraId="5DF1EE7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22949FEC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评议小副组长:杨东方</w:t>
      </w:r>
    </w:p>
    <w:p w14:paraId="095AFC0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评议小组成员:陈玮、夏运志、周意、王帅焜</w:t>
      </w:r>
    </w:p>
    <w:p w14:paraId="084809A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22级机器人工程本科1班</w:t>
      </w:r>
    </w:p>
    <w:p w14:paraId="5A1BD8F2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1C6EFAF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评议小副组长:张昊宇</w:t>
      </w:r>
    </w:p>
    <w:p w14:paraId="09F1664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评议小组成员:马帝豪、刘浩江、谢帅、郭珂硕</w:t>
      </w:r>
    </w:p>
    <w:p w14:paraId="321A9E54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22级智能制造工程专升本1班</w:t>
      </w:r>
    </w:p>
    <w:p w14:paraId="65864C6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7022114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评议小副组长:王龙辉</w:t>
      </w:r>
    </w:p>
    <w:p w14:paraId="4C71427B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评议小组成员:胡家豪、陶东乐、李向阳、肖海阔</w:t>
      </w:r>
    </w:p>
    <w:p w14:paraId="58F38A7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22级智能制造工程专升本2班</w:t>
      </w:r>
    </w:p>
    <w:p w14:paraId="586C4BF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28AF90D7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评议小组副组长：王贺鹏</w:t>
      </w:r>
    </w:p>
    <w:p w14:paraId="7F594329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评议小组成员：苏文博、王福生、李京熹、方小雨</w:t>
      </w:r>
    </w:p>
    <w:p w14:paraId="60D5310F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22级智能制造工程专升本3班</w:t>
      </w:r>
    </w:p>
    <w:p w14:paraId="7ECD29E0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084A9233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评议小组副组长 ：魏郁衡</w:t>
      </w:r>
    </w:p>
    <w:p w14:paraId="29C5544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组员 ：姜萍、潘林威、刘聿强、徐超凡</w:t>
      </w:r>
    </w:p>
    <w:p w14:paraId="59A6B418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22级智能制造工程专升本4班</w:t>
      </w:r>
    </w:p>
    <w:p w14:paraId="5C344A6A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评议小组组长:牛璐</w:t>
      </w:r>
    </w:p>
    <w:p w14:paraId="5CCE1D1D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评议小组副组长 ：常嘉正</w:t>
      </w:r>
    </w:p>
    <w:p w14:paraId="2B004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 ：贾新哲、陈全健、刘玉霞、邓晋鹏</w:t>
      </w:r>
    </w:p>
    <w:p w14:paraId="56FFB3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2级电气自动化技术1班</w:t>
      </w:r>
    </w:p>
    <w:p w14:paraId="31424AB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申慧茹</w:t>
      </w:r>
    </w:p>
    <w:p w14:paraId="54C6CE7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汪超</w:t>
      </w:r>
    </w:p>
    <w:p w14:paraId="4AAF005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李宜隆、关云彪、李昊轩、刘柯言</w:t>
      </w:r>
    </w:p>
    <w:p w14:paraId="7D3A6A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2级电气自动化技术2班</w:t>
      </w:r>
    </w:p>
    <w:p w14:paraId="6371D9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申慧茹</w:t>
      </w:r>
    </w:p>
    <w:p w14:paraId="5F543C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师祥凯</w:t>
      </w:r>
    </w:p>
    <w:p w14:paraId="240CDB2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郑昊、郑浩、刘丁豪、常力文、郭重阳</w:t>
      </w:r>
    </w:p>
    <w:p w14:paraId="00C337E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2级机电一体化技术1班</w:t>
      </w:r>
    </w:p>
    <w:p w14:paraId="5E14F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:申慧茹</w:t>
      </w:r>
    </w:p>
    <w:p w14:paraId="13DA6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:李振</w:t>
      </w:r>
    </w:p>
    <w:p w14:paraId="1E87C1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:刘奥、采秋玄、曹冬冬、张顺意、霍广阔</w:t>
      </w:r>
    </w:p>
    <w:p w14:paraId="53C5CB3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2级机电一体化技术2班</w:t>
      </w:r>
    </w:p>
    <w:p w14:paraId="0D8BE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:申慧茹</w:t>
      </w:r>
    </w:p>
    <w:p w14:paraId="392B98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:王恒</w:t>
      </w:r>
    </w:p>
    <w:p w14:paraId="614E2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:史邵杰、孙黎明、王东浩、邹露、王君宝</w:t>
      </w:r>
    </w:p>
    <w:p w14:paraId="0536DB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2级机电一体化技术3班</w:t>
      </w:r>
    </w:p>
    <w:p w14:paraId="0C7BC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:申慧茹</w:t>
      </w:r>
    </w:p>
    <w:p w14:paraId="560D1B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:周子义</w:t>
      </w:r>
    </w:p>
    <w:p w14:paraId="35C08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:黄荣基、焦怡凯、王宇豪、李向东、陈国请</w:t>
      </w:r>
    </w:p>
    <w:p w14:paraId="7F422E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2级机电一体化技术4班</w:t>
      </w:r>
    </w:p>
    <w:p w14:paraId="14F6C4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:申慧茹</w:t>
      </w:r>
    </w:p>
    <w:p w14:paraId="1275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:王一帆</w:t>
      </w:r>
    </w:p>
    <w:p w14:paraId="5506F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:申伟兵、石涛涛、余海昇、魏乾坤、尚国庆</w:t>
      </w:r>
    </w:p>
    <w:p w14:paraId="3AB026F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4级车辆工程专升本1班</w:t>
      </w:r>
    </w:p>
    <w:p w14:paraId="76377C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:申慧茹</w:t>
      </w:r>
    </w:p>
    <w:p w14:paraId="3EAD85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:魏来</w:t>
      </w:r>
    </w:p>
    <w:p w14:paraId="4D86A9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:宋世鹏、王子琦、郑嘉森</w:t>
      </w:r>
    </w:p>
    <w:p w14:paraId="2BBA8D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4级车辆工程专升本2班</w:t>
      </w:r>
    </w:p>
    <w:p w14:paraId="196C4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:申慧茹</w:t>
      </w:r>
    </w:p>
    <w:p w14:paraId="58CAE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:薛枫彬</w:t>
      </w:r>
    </w:p>
    <w:p w14:paraId="3D9F06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:赵溱宇、魏帅东、王栋岭</w:t>
      </w:r>
    </w:p>
    <w:p w14:paraId="728B225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4级车辆工程专升本3班</w:t>
      </w:r>
    </w:p>
    <w:p w14:paraId="25B0F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:申慧茹</w:t>
      </w:r>
    </w:p>
    <w:p w14:paraId="6BBC1F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:娄燕鹏</w:t>
      </w:r>
    </w:p>
    <w:p w14:paraId="719942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:范豪、谢泽辰、许朝阳</w:t>
      </w:r>
    </w:p>
    <w:p w14:paraId="4BE07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22级车辆工程1班</w:t>
      </w:r>
    </w:p>
    <w:p w14:paraId="357A9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7A5DB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评议小副组长：彭伟阳</w:t>
      </w:r>
    </w:p>
    <w:p w14:paraId="45A2ED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 张和蒙 赵文卓 周超凡 夏高祥 韩东旭</w:t>
      </w:r>
    </w:p>
    <w:p w14:paraId="6C509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22级电气工程及其自动化01班</w:t>
      </w:r>
    </w:p>
    <w:p w14:paraId="081C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22CDA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</w:rPr>
        <w:t>明亮</w:t>
      </w:r>
    </w:p>
    <w:p w14:paraId="78EC5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</w:rPr>
        <w:t>潘世龙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</w:rPr>
        <w:t>邓卓阳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"/>
        </w:rPr>
        <w:t>杨成杰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蒋文豪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</w:rPr>
        <w:t>徐浩强</w:t>
      </w:r>
    </w:p>
    <w:p w14:paraId="2DAD7A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22级电气工程及其自动化02班</w:t>
      </w:r>
    </w:p>
    <w:p w14:paraId="67DE6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44A7A9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评议小副组长：蒋林兵</w:t>
      </w:r>
    </w:p>
    <w:p w14:paraId="561ABE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评议小组成员：杨子帆 张光煜 薛辰凯 李逢源 汤浩宇</w:t>
      </w:r>
    </w:p>
    <w:p w14:paraId="73346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22级电气工程及其自动化03班</w:t>
      </w:r>
    </w:p>
    <w:p w14:paraId="7E3EE6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6E68CE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评议小副组长：汪新凯</w:t>
      </w:r>
    </w:p>
    <w:p w14:paraId="14635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评议小组成员：于永博 陈畅 裴若涵 郭冬杰 曹玉达</w:t>
      </w:r>
    </w:p>
    <w:p w14:paraId="308857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22级电气工程及其自动化04班</w:t>
      </w:r>
    </w:p>
    <w:p w14:paraId="52FA9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04665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评议小副组长：崔志豪</w:t>
      </w:r>
    </w:p>
    <w:p w14:paraId="3C96D8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评议小组成员：苏聪聪 李成林 刘福源 李胜杰 张灿</w:t>
      </w:r>
    </w:p>
    <w:p w14:paraId="1F3C7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22级交通运输01班</w:t>
      </w:r>
    </w:p>
    <w:p w14:paraId="6394B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6125E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评议小副组长：杨朝京</w:t>
      </w:r>
    </w:p>
    <w:p w14:paraId="43A82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评议小组成员：杨红彬</w:t>
      </w:r>
    </w:p>
    <w:p w14:paraId="6FD1E1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24级机械设计制造及其自动化专升本1班</w:t>
      </w:r>
    </w:p>
    <w:p w14:paraId="6A56A7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339DCB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评议小副组长：尹超健</w:t>
      </w:r>
    </w:p>
    <w:p w14:paraId="56C1A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评议小组成员：田正罡 陈新雨 蒋少谦</w:t>
      </w:r>
    </w:p>
    <w:p w14:paraId="5C23A1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24级机械设计制造及其自动化专升本2班</w:t>
      </w:r>
    </w:p>
    <w:p w14:paraId="4A231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10BEA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评议小副组长：安贇</w:t>
      </w:r>
    </w:p>
    <w:p w14:paraId="4C0889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评议小组成员：孔正鹏 贾金旺 席正阳</w:t>
      </w:r>
    </w:p>
    <w:p w14:paraId="1C6F86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24级机械电子工程专升本1班</w:t>
      </w:r>
    </w:p>
    <w:p w14:paraId="5FC84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评议小组长：王乐</w:t>
      </w:r>
    </w:p>
    <w:p w14:paraId="0617C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评议小副组长：曾祥洲</w:t>
      </w:r>
    </w:p>
    <w:p w14:paraId="32D13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评议小组成员：徐凯强 贾国帅 马亚豪 李赛博</w:t>
      </w:r>
    </w:p>
    <w:p w14:paraId="3D5F59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24级电气工程及其自动化01班</w:t>
      </w:r>
    </w:p>
    <w:p w14:paraId="4FE249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王烁</w:t>
      </w:r>
    </w:p>
    <w:p w14:paraId="5006B36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王志远</w:t>
      </w:r>
    </w:p>
    <w:p w14:paraId="0350CF5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林鹏博、王攀、周豪哲、付鹏</w:t>
      </w:r>
    </w:p>
    <w:p w14:paraId="4659391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24级电气工程及其自动化02班</w:t>
      </w:r>
    </w:p>
    <w:p w14:paraId="22874EC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王烁</w:t>
      </w:r>
    </w:p>
    <w:p w14:paraId="470610A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候明亮</w:t>
      </w:r>
    </w:p>
    <w:p w14:paraId="59691D7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杨焱吉、宁航航、冯佳森、韩鸿伟、马庆阳</w:t>
      </w:r>
    </w:p>
    <w:p w14:paraId="363F50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24级电气工程及其自动化03班</w:t>
      </w:r>
    </w:p>
    <w:p w14:paraId="45FE2F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:王烁</w:t>
      </w:r>
    </w:p>
    <w:p w14:paraId="680DF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:何一鸣</w:t>
      </w:r>
    </w:p>
    <w:p w14:paraId="0B115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:陈圣洁、冯林、关建豪、郭申奥、曾冠龙</w:t>
      </w:r>
    </w:p>
    <w:p w14:paraId="24EBB0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24级机械设计制造及其自动化01班</w:t>
      </w:r>
    </w:p>
    <w:p w14:paraId="4F3327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:王烁</w:t>
      </w:r>
    </w:p>
    <w:p w14:paraId="75F107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:薛恩照</w:t>
      </w:r>
    </w:p>
    <w:p w14:paraId="74FC9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:赵梦龙、向光满、庞俊杰、余卓志</w:t>
      </w:r>
    </w:p>
    <w:p w14:paraId="155AAFA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24级机械设计制造及其自动化02班</w:t>
      </w:r>
    </w:p>
    <w:p w14:paraId="1A75C20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王烁</w:t>
      </w:r>
    </w:p>
    <w:p w14:paraId="2018A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:陈煜翀</w:t>
      </w:r>
    </w:p>
    <w:p w14:paraId="6D4033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:乔鹏宇、高学洋、杨永航、刘伟升</w:t>
      </w:r>
    </w:p>
    <w:p w14:paraId="7CCC0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24级机器人工程01班</w:t>
      </w:r>
    </w:p>
    <w:p w14:paraId="2AA1BB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王烁</w:t>
      </w:r>
    </w:p>
    <w:p w14:paraId="4CAC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:李佳奇</w:t>
      </w:r>
    </w:p>
    <w:p w14:paraId="10BDE7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:张聪、付新宇、耿圣鑫、张宝</w:t>
      </w:r>
    </w:p>
    <w:p w14:paraId="258D61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24级机器人工程02班</w:t>
      </w:r>
    </w:p>
    <w:p w14:paraId="50ADAF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王烁</w:t>
      </w:r>
    </w:p>
    <w:p w14:paraId="760BB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:秦坤</w:t>
      </w:r>
    </w:p>
    <w:p w14:paraId="0F680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:沈辉、任子洋、杜永麒、向臻</w:t>
      </w:r>
    </w:p>
    <w:p w14:paraId="0ABA1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24级车辆工程01班</w:t>
      </w:r>
    </w:p>
    <w:p w14:paraId="1A249F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王烁</w:t>
      </w:r>
    </w:p>
    <w:p w14:paraId="1C71B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:许金鹏</w:t>
      </w:r>
    </w:p>
    <w:p w14:paraId="4E210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:常世峰、戴鑫起、柏迎春、李其俊、王轩</w:t>
      </w:r>
    </w:p>
    <w:p w14:paraId="0E930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2021级智能制造工程（BK）1班：</w:t>
      </w:r>
    </w:p>
    <w:p w14:paraId="5C23C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评议小组组长：王秀娟</w:t>
      </w:r>
    </w:p>
    <w:p w14:paraId="14E27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评议小组副组长：郭腾博</w:t>
      </w:r>
    </w:p>
    <w:p w14:paraId="20F94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评议小组成员：周树勋、葛星、张子寒、于肖蕊</w:t>
      </w:r>
    </w:p>
    <w:p w14:paraId="712CAE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2021级机械设计制造及其自动化（BK）3班：</w:t>
      </w:r>
    </w:p>
    <w:p w14:paraId="2530E9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评议小组组长：王秀娟</w:t>
      </w:r>
    </w:p>
    <w:p w14:paraId="02516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评议小组副组长：刘新强 </w:t>
      </w:r>
    </w:p>
    <w:p w14:paraId="76280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评议小组成员：张松镇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刘建超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何可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关梦巧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范存超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陈健</w:t>
      </w:r>
    </w:p>
    <w:p w14:paraId="1CDD0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2021级机器人工程（BK）1班：</w:t>
      </w:r>
    </w:p>
    <w:p w14:paraId="3C82B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评议小组组长：王秀娟</w:t>
      </w:r>
    </w:p>
    <w:p w14:paraId="79CD2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评议小组副组长：安梦琪</w:t>
      </w:r>
    </w:p>
    <w:p w14:paraId="375D3D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评议小组成员：李家乐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张茂森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袁海波</w:t>
      </w:r>
    </w:p>
    <w:p w14:paraId="181148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2021级机械设计制造及其自动化（BK）1班：</w:t>
      </w:r>
    </w:p>
    <w:p w14:paraId="680D61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评议小组组长：王秀娟</w:t>
      </w:r>
    </w:p>
    <w:p w14:paraId="69001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评议小组副组长：谢浩然 </w:t>
      </w:r>
    </w:p>
    <w:p w14:paraId="197F3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评议小组成员：马朝伟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胡稳豪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张鑫怡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郭亚鹏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郭文豪</w:t>
      </w:r>
    </w:p>
    <w:p w14:paraId="14CF05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2021机械设计制造及其自动化（BK）2班：</w:t>
      </w:r>
    </w:p>
    <w:p w14:paraId="7E4AA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评议小组组长：王秀娟</w:t>
      </w:r>
    </w:p>
    <w:p w14:paraId="4CA396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评议小组副组长：荆浩斌</w:t>
      </w:r>
    </w:p>
    <w:p w14:paraId="605BE1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评议小组成员：向长辉、高一飞、代良旋、吕文超、钱永、李彤</w:t>
      </w:r>
    </w:p>
    <w:p w14:paraId="303E3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1级机械电子工程（BK）1班</w:t>
      </w:r>
    </w:p>
    <w:p w14:paraId="6D19F4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评议小组组长：王秀娟</w:t>
      </w:r>
    </w:p>
    <w:p w14:paraId="398BD1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评议小组副组长：潘岩龙</w:t>
      </w:r>
    </w:p>
    <w:p w14:paraId="63F71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评议小组成员：许永茂、王朋、王振南、张毅恒</w:t>
      </w:r>
    </w:p>
    <w:p w14:paraId="0B259D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2024级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电气工程（专升本）5班：</w:t>
      </w:r>
    </w:p>
    <w:p w14:paraId="4DACA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评议小组组长：王秀娟</w:t>
      </w:r>
    </w:p>
    <w:p w14:paraId="4DBFC1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评议小组副组长：杨文理</w:t>
      </w:r>
    </w:p>
    <w:p w14:paraId="456D0F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评议小组成员：李天龙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刘耀文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孙清奥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王琛</w:t>
      </w:r>
    </w:p>
    <w:p w14:paraId="6D034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24级电气专升本6班：</w:t>
      </w:r>
    </w:p>
    <w:p w14:paraId="03687C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评议小组组长：王秀娟</w:t>
      </w:r>
    </w:p>
    <w:p w14:paraId="6FE0BD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评议小组副组长：胡霖赟</w:t>
      </w:r>
    </w:p>
    <w:p w14:paraId="5FA09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评议小组成员:朱程晖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赵德科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王震浩</w:t>
      </w:r>
    </w:p>
    <w:p w14:paraId="6594D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机电一体化1班</w:t>
      </w:r>
    </w:p>
    <w:p w14:paraId="3DAA3BD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评议小组长:薛飞</w:t>
      </w:r>
    </w:p>
    <w:p w14:paraId="3260E20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评议小副组长:张轩</w:t>
      </w:r>
    </w:p>
    <w:p w14:paraId="3EA274F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评议小组成员:曹祺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郑家鹏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吴硕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丁亚博</w:t>
      </w:r>
    </w:p>
    <w:p w14:paraId="0A3ADCF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机电一体化2班</w:t>
      </w:r>
    </w:p>
    <w:p w14:paraId="69339E7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评议小组长:薛飞</w:t>
      </w:r>
    </w:p>
    <w:p w14:paraId="5512C7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评议小副组长:李鹏翔</w:t>
      </w:r>
    </w:p>
    <w:p w14:paraId="0D5661E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评议小组成员:王星忆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朱乾兵</w:t>
      </w:r>
    </w:p>
    <w:p w14:paraId="5E422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机电一体化3班</w:t>
      </w:r>
    </w:p>
    <w:p w14:paraId="670BE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:薛飞</w:t>
      </w:r>
    </w:p>
    <w:p w14:paraId="77FC2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白宇航</w:t>
      </w:r>
    </w:p>
    <w:p w14:paraId="5B4060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杜康、马子翔、吴世佳、左安男</w:t>
      </w:r>
    </w:p>
    <w:p w14:paraId="05869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机电一体化4班</w:t>
      </w:r>
    </w:p>
    <w:p w14:paraId="431A3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:薛飞</w:t>
      </w:r>
    </w:p>
    <w:p w14:paraId="121F7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:贾彭升</w:t>
      </w:r>
    </w:p>
    <w:p w14:paraId="44209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:任晨博、李昱辰、晏永亮、李维佳</w:t>
      </w:r>
    </w:p>
    <w:p w14:paraId="29FE46E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机电一体化5班</w:t>
      </w:r>
    </w:p>
    <w:p w14:paraId="688FF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:薛飞</w:t>
      </w:r>
    </w:p>
    <w:p w14:paraId="480DB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:王卓凡</w:t>
      </w:r>
    </w:p>
    <w:p w14:paraId="24C4ABE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:刘永光、吴宇航、杨帅坤、司烁杰</w:t>
      </w:r>
    </w:p>
    <w:p w14:paraId="6EB2DC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机电一体化6班</w:t>
      </w:r>
    </w:p>
    <w:p w14:paraId="6F9DD1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:薛飞</w:t>
      </w:r>
    </w:p>
    <w:p w14:paraId="34BE16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:魏凯延</w:t>
      </w:r>
    </w:p>
    <w:p w14:paraId="7E91635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:刘兆伦、夏金伟、朱彦迪、杨童轩</w:t>
      </w:r>
    </w:p>
    <w:p w14:paraId="311237D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机电一体化7班</w:t>
      </w:r>
    </w:p>
    <w:p w14:paraId="2B3B6A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:薛飞</w:t>
      </w:r>
    </w:p>
    <w:p w14:paraId="1FE0BE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:李越</w:t>
      </w:r>
    </w:p>
    <w:p w14:paraId="62E1313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:赵军豪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王佳晟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邹涛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靳昊翔</w:t>
      </w:r>
    </w:p>
    <w:p w14:paraId="2869653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机电一体化8班</w:t>
      </w:r>
    </w:p>
    <w:p w14:paraId="6AE62F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:薛飞</w:t>
      </w:r>
    </w:p>
    <w:p w14:paraId="34DB4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:张斌</w:t>
      </w:r>
    </w:p>
    <w:p w14:paraId="04841C2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:张圣洁、王琪鑫、李文硕、梁辰</w:t>
      </w:r>
    </w:p>
    <w:p w14:paraId="68B6B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23级电气自动化技术01班</w:t>
      </w:r>
    </w:p>
    <w:p w14:paraId="64C46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3F1B8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评议小副组长:黄凯</w:t>
      </w:r>
    </w:p>
    <w:p w14:paraId="5E364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评议小组成员:宋毅聪、廖鹏、梁一珺、范豪、易长杰</w:t>
      </w:r>
    </w:p>
    <w:p w14:paraId="3AD686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23级电气自动化技术02班</w:t>
      </w:r>
    </w:p>
    <w:p w14:paraId="1FBD6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5AAAF0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评议小副组长:刘新宇</w:t>
      </w:r>
    </w:p>
    <w:p w14:paraId="3B5358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评议小组成员:刘浩臣、孙峥博、李成贤、张轩维、竹浩</w:t>
      </w:r>
    </w:p>
    <w:p w14:paraId="0B736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23级机电一体化技术03班</w:t>
      </w:r>
    </w:p>
    <w:p w14:paraId="78C32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4CB08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评议小副组长:赵永豪</w:t>
      </w:r>
    </w:p>
    <w:p w14:paraId="59FDC7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评议小组成员:李菲、韩雨铮、魏铭翔、赵卓威</w:t>
      </w:r>
    </w:p>
    <w:p w14:paraId="1A806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23级机电一体化技术04班</w:t>
      </w:r>
    </w:p>
    <w:p w14:paraId="27AB72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0B0A63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评议小副组长:祝贺</w:t>
      </w:r>
    </w:p>
    <w:p w14:paraId="01693C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评议小组成员:司昊文、任士中、陈琦、季炳志</w:t>
      </w:r>
    </w:p>
    <w:p w14:paraId="6190F8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23级智能制造与装备技术01班</w:t>
      </w:r>
    </w:p>
    <w:p w14:paraId="73F1C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4B985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评议小副组长:王诗琪 </w:t>
      </w:r>
    </w:p>
    <w:p w14:paraId="405775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评议小组成员:周春霖、李帅康、李典、</w:t>
      </w:r>
    </w:p>
    <w:p w14:paraId="35856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23级机电一体化技术05班</w:t>
      </w:r>
    </w:p>
    <w:p w14:paraId="59414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7CD1F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评议小副组长:王罡</w:t>
      </w:r>
    </w:p>
    <w:p w14:paraId="3BE24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评议小组成员:汪冰洋、李俊峰、刘坤、贺新源</w:t>
      </w:r>
    </w:p>
    <w:p w14:paraId="717F19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23级机电一体化技术06班</w:t>
      </w:r>
    </w:p>
    <w:p w14:paraId="326492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32F5F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评议小副组长:刘梦阳</w:t>
      </w:r>
    </w:p>
    <w:p w14:paraId="6E42C4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评议小组成员:申奥悦、袁晓凯、王嘉宁、黄豪彬</w:t>
      </w:r>
    </w:p>
    <w:p w14:paraId="3E8B06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23级机电一体化技术07班</w:t>
      </w:r>
    </w:p>
    <w:p w14:paraId="4296A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63306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评议小副组长:陈敬</w:t>
      </w:r>
    </w:p>
    <w:p w14:paraId="718A06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评议小组成员:刘小龙、朱豪杰、苏梦圆、</w:t>
      </w:r>
    </w:p>
    <w:p w14:paraId="01838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23级机电一体化技术08班</w:t>
      </w:r>
    </w:p>
    <w:p w14:paraId="1BB77E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评议小组长:张梦哲</w:t>
      </w:r>
    </w:p>
    <w:p w14:paraId="29CC55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评议小副组长:李桂林</w:t>
      </w:r>
    </w:p>
    <w:p w14:paraId="377D9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评议小组成员:刘滨语、张金钊、何玉峥、姜尧译</w:t>
      </w:r>
    </w:p>
    <w:p w14:paraId="3278081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3级交通运输（专升本）1班</w:t>
      </w:r>
    </w:p>
    <w:p w14:paraId="28F188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赵昱</w:t>
      </w:r>
    </w:p>
    <w:p w14:paraId="364CF84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赵煜昊</w:t>
      </w:r>
    </w:p>
    <w:p w14:paraId="65FBDFE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sz w:val="32"/>
          <w:szCs w:val="32"/>
          <w:lang w:eastAsia="zh"/>
          <w:woUserID w:val="1"/>
        </w:rPr>
        <w:t>李昊杰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、顾安琪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石昊宇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贾茜泽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  <w:woUserID w:val="1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"/>
          <w:woUserID w:val="1"/>
        </w:rPr>
        <w:t>姚远</w:t>
      </w:r>
    </w:p>
    <w:p w14:paraId="4923D5C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23级交通运输（专升本）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3EFEF8D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评议小组长:赵昱</w:t>
      </w:r>
    </w:p>
    <w:p w14:paraId="4A01E68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叶博文</w:t>
      </w:r>
    </w:p>
    <w:p w14:paraId="15EA128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张欣怡、赵艺添、刘希涌、张豫臣</w:t>
      </w:r>
    </w:p>
    <w:p w14:paraId="638C9A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23级交通运输（专升本）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0C510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评议小组长:赵昱</w:t>
      </w:r>
    </w:p>
    <w:p w14:paraId="4C0B0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李都都</w:t>
      </w:r>
    </w:p>
    <w:p w14:paraId="0F11E9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评议小组成员:张浩宇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王啓龙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张家铭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张传荣</w:t>
      </w:r>
    </w:p>
    <w:p w14:paraId="36038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23级交通运输（专升本）4班</w:t>
      </w:r>
    </w:p>
    <w:p w14:paraId="3CF3F4C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评议小组长:赵昱</w:t>
      </w:r>
    </w:p>
    <w:p w14:paraId="04A5E09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评议小副组长:刘梦凯</w:t>
      </w:r>
    </w:p>
    <w:p w14:paraId="1F59730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评议小组成员:张淦、高昭、王丰恺、张静涵</w:t>
      </w:r>
    </w:p>
    <w:p w14:paraId="530092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3级机械电子工程（专升本）1班</w:t>
      </w:r>
    </w:p>
    <w:p w14:paraId="300D884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赵昱</w:t>
      </w:r>
    </w:p>
    <w:p w14:paraId="341A284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吴永齐</w:t>
      </w:r>
    </w:p>
    <w:p w14:paraId="644BA45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评议小组成员:李宏展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李书涛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王一鸣</w:t>
      </w:r>
    </w:p>
    <w:p w14:paraId="4A3776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3级机械电子工程（专升本）2班</w:t>
      </w:r>
    </w:p>
    <w:p w14:paraId="5B4C9F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赵昱</w:t>
      </w:r>
    </w:p>
    <w:p w14:paraId="6E1DB12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李峰</w:t>
      </w:r>
    </w:p>
    <w:p w14:paraId="79A052B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评议小组成员:徐彦彬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王兆鹏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毛浩雨</w:t>
      </w:r>
    </w:p>
    <w:p w14:paraId="33D964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3级电气工程及其自动化（专升本）1班</w:t>
      </w:r>
    </w:p>
    <w:p w14:paraId="1276B7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赵昱</w:t>
      </w:r>
    </w:p>
    <w:p w14:paraId="021A654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郭嘉</w:t>
      </w:r>
    </w:p>
    <w:p w14:paraId="670C44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评议小组成员:周威旭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李龙温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马明伟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刁文杰</w:t>
      </w:r>
    </w:p>
    <w:p w14:paraId="480C21C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3级电气工程及其自动化（专升本）2班</w:t>
      </w:r>
    </w:p>
    <w:p w14:paraId="769D54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赵昱</w:t>
      </w:r>
    </w:p>
    <w:p w14:paraId="7A4BE81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冯清</w:t>
      </w:r>
    </w:p>
    <w:p w14:paraId="20726D6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sz w:val="32"/>
          <w:szCs w:val="32"/>
        </w:rPr>
        <w:t>杜佳洋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刘晴宇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岳贤川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郭书印</w:t>
      </w:r>
    </w:p>
    <w:p w14:paraId="62CB90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4级电气工程及其自动化（专升本）1班</w:t>
      </w:r>
    </w:p>
    <w:p w14:paraId="50D37B1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赵昱</w:t>
      </w:r>
    </w:p>
    <w:p w14:paraId="72E08C2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张重阳</w:t>
      </w:r>
    </w:p>
    <w:p w14:paraId="7B468A3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sz w:val="32"/>
          <w:szCs w:val="32"/>
        </w:rPr>
        <w:t>丁思远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黄森茂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吴俊  </w:t>
      </w:r>
    </w:p>
    <w:p w14:paraId="7C57FBE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4级电气工程及其自动化（专升本）2班</w:t>
      </w:r>
    </w:p>
    <w:p w14:paraId="0A38238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赵昱</w:t>
      </w:r>
    </w:p>
    <w:p w14:paraId="4E084D2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张少康</w:t>
      </w:r>
    </w:p>
    <w:p w14:paraId="505F619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sz w:val="32"/>
          <w:szCs w:val="32"/>
        </w:rPr>
        <w:t>张腾飞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李翔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宋洹宇</w:t>
      </w:r>
    </w:p>
    <w:p w14:paraId="35CE31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智能制造工程（BK）1班</w:t>
      </w:r>
    </w:p>
    <w:p w14:paraId="4A88440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周阳</w:t>
      </w:r>
    </w:p>
    <w:p w14:paraId="50B59EA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评议小副组长:王凯兴</w:t>
      </w:r>
    </w:p>
    <w:p w14:paraId="30C19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评议小组成员:冯福博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王中星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于培鑫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孙佳星</w:t>
      </w:r>
    </w:p>
    <w:p w14:paraId="50E5B8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智能制造工程（BK）2班</w:t>
      </w:r>
    </w:p>
    <w:p w14:paraId="69C446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评议小组长:周阳</w:t>
      </w:r>
    </w:p>
    <w:p w14:paraId="22C2885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孙震豪</w:t>
      </w:r>
    </w:p>
    <w:p w14:paraId="735C8A3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徐青源、熊正洋、冀星、许亚军</w:t>
      </w:r>
    </w:p>
    <w:p w14:paraId="3FA79B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机械电子工程（BK）1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7D002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周阳</w:t>
      </w:r>
    </w:p>
    <w:p w14:paraId="0952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张越洋</w:t>
      </w:r>
    </w:p>
    <w:p w14:paraId="2FFD05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乔良煜、孟凡坤、杨杰、李松炎</w:t>
      </w:r>
    </w:p>
    <w:p w14:paraId="5894B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机械电子工程（BK）2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4FA83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周阳</w:t>
      </w:r>
    </w:p>
    <w:p w14:paraId="120A2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:张毅</w:t>
      </w:r>
    </w:p>
    <w:p w14:paraId="2672F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郑家宝、周旺、吉嘉鹏、张言</w:t>
      </w:r>
    </w:p>
    <w:p w14:paraId="33413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车辆工程（BK）1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0C27E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周阳</w:t>
      </w:r>
    </w:p>
    <w:p w14:paraId="7DC842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张一剑</w:t>
      </w:r>
    </w:p>
    <w:p w14:paraId="72EDE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史博研、赵轩冉、宋浩宇、张卓威</w:t>
      </w:r>
    </w:p>
    <w:p w14:paraId="116A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车辆工程（BK）2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00A1D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周阳</w:t>
      </w:r>
    </w:p>
    <w:p w14:paraId="7058E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张益栋</w:t>
      </w:r>
    </w:p>
    <w:p w14:paraId="3CE974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曹肖凡、魏冲、苏赛康、李梦龙</w:t>
      </w:r>
    </w:p>
    <w:p w14:paraId="433CE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机器人工程（BK）1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55E53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周阳</w:t>
      </w:r>
    </w:p>
    <w:p w14:paraId="3AAEEC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侯星宇</w:t>
      </w:r>
    </w:p>
    <w:p w14:paraId="4A4324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李亚洁、李昀珂、张凯洋、王潇</w:t>
      </w:r>
    </w:p>
    <w:p w14:paraId="0ACD4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机器人工程（BK）2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529C08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周阳</w:t>
      </w:r>
    </w:p>
    <w:p w14:paraId="6350C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袁魏尧</w:t>
      </w:r>
    </w:p>
    <w:p w14:paraId="2ACEB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吕泽、张浩、焦佳乐、周珂媛</w:t>
      </w:r>
    </w:p>
    <w:p w14:paraId="371338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级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智能制造装备技术2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班</w:t>
      </w:r>
    </w:p>
    <w:p w14:paraId="0C43F4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周阳</w:t>
      </w:r>
    </w:p>
    <w:p w14:paraId="24AC46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评议小副组长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洪浩</w:t>
      </w:r>
    </w:p>
    <w:p w14:paraId="3587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评议小组成员: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李宇航、王赛萌、王佳乐</w:t>
      </w:r>
    </w:p>
    <w:p w14:paraId="22585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18162">
    <w:pPr>
      <w:pStyle w:val="2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4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0E5D6005">
    <w:pPr>
      <w:pStyle w:val="2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7872E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1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</w:p>
  <w:p w14:paraId="66E7ACF6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4AAD5B47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 w14:paraId="4EA659F6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2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lMDg0NjZiNTA2N2Q3MWRmNzM0Yjc2YTA0N2FjNjUifQ=="/>
  </w:docVars>
  <w:rsids>
    <w:rsidRoot w:val="00F96EFB"/>
    <w:rsid w:val="00F96EFB"/>
    <w:rsid w:val="0243532F"/>
    <w:rsid w:val="06D21D1C"/>
    <w:rsid w:val="074614E4"/>
    <w:rsid w:val="09175C96"/>
    <w:rsid w:val="0B557F44"/>
    <w:rsid w:val="0D1954D0"/>
    <w:rsid w:val="0E5356D6"/>
    <w:rsid w:val="0EB5123C"/>
    <w:rsid w:val="0F1D03E0"/>
    <w:rsid w:val="124651A1"/>
    <w:rsid w:val="13107DF3"/>
    <w:rsid w:val="13B312C1"/>
    <w:rsid w:val="144B5F1B"/>
    <w:rsid w:val="15F36723"/>
    <w:rsid w:val="1B682F99"/>
    <w:rsid w:val="1EBF050A"/>
    <w:rsid w:val="231A72AD"/>
    <w:rsid w:val="23834BF5"/>
    <w:rsid w:val="26570D2F"/>
    <w:rsid w:val="288D0642"/>
    <w:rsid w:val="2A5D46A4"/>
    <w:rsid w:val="2B51698E"/>
    <w:rsid w:val="2C1E691D"/>
    <w:rsid w:val="2E392B2D"/>
    <w:rsid w:val="333F2637"/>
    <w:rsid w:val="33E228BB"/>
    <w:rsid w:val="35170804"/>
    <w:rsid w:val="38DD3EED"/>
    <w:rsid w:val="49E52C6C"/>
    <w:rsid w:val="4B9B37DC"/>
    <w:rsid w:val="4E4456DD"/>
    <w:rsid w:val="5373290A"/>
    <w:rsid w:val="59066C93"/>
    <w:rsid w:val="5A2F1CE1"/>
    <w:rsid w:val="5A4E78A2"/>
    <w:rsid w:val="5AC30C6F"/>
    <w:rsid w:val="5AC861C0"/>
    <w:rsid w:val="5B633826"/>
    <w:rsid w:val="5DF77568"/>
    <w:rsid w:val="610B0DB2"/>
    <w:rsid w:val="65F561F8"/>
    <w:rsid w:val="66704692"/>
    <w:rsid w:val="67BA62A2"/>
    <w:rsid w:val="6B1B5F80"/>
    <w:rsid w:val="6B323F6A"/>
    <w:rsid w:val="6D341D8C"/>
    <w:rsid w:val="71573825"/>
    <w:rsid w:val="77B05DB7"/>
    <w:rsid w:val="7CEE543A"/>
    <w:rsid w:val="7D3A10E2"/>
    <w:rsid w:val="7D4D7E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7235</Words>
  <Characters>7454</Characters>
  <Lines>0</Lines>
  <Paragraphs>0</Paragraphs>
  <TotalTime>1001</TotalTime>
  <ScaleCrop>false</ScaleCrop>
  <LinksUpToDate>false</LinksUpToDate>
  <CharactersWithSpaces>7499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2018-12-06T13:11:00Z</dcterms:created>
  <dc:creator>Administrator</dc:creator>
  <cp:lastModifiedBy>Administrator</cp:lastModifiedBy>
  <dcterms:modified xsi:type="dcterms:W3CDTF">2024-10-08T03:29:20Z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56889A87651A4453975C88ED32F5636F_13</vt:lpwstr>
  </property>
</Properties>
</file>